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C62D" w14:textId="35183475" w:rsidR="00BF2490" w:rsidRDefault="00BF2490" w:rsidP="003A26E7">
      <w:pPr>
        <w:tabs>
          <w:tab w:val="left" w:pos="2460"/>
        </w:tabs>
      </w:pPr>
    </w:p>
    <w:p w14:paraId="27527F65" w14:textId="22EE0396" w:rsidR="00BF2490" w:rsidRDefault="00BF2490" w:rsidP="0024266C"/>
    <w:p w14:paraId="200C4652" w14:textId="11F26D71" w:rsidR="00BF2490" w:rsidRDefault="00BF2490" w:rsidP="0024266C"/>
    <w:p w14:paraId="50DD33CB" w14:textId="77777777" w:rsidR="00962402" w:rsidRDefault="00962402" w:rsidP="0024266C">
      <w:pPr>
        <w:rPr>
          <w:sz w:val="32"/>
          <w:szCs w:val="32"/>
        </w:rPr>
      </w:pPr>
    </w:p>
    <w:p w14:paraId="389889AD" w14:textId="56853F60" w:rsidR="006D1827" w:rsidRPr="00962402" w:rsidRDefault="006D1827" w:rsidP="0024266C">
      <w:pPr>
        <w:rPr>
          <w:sz w:val="32"/>
          <w:szCs w:val="32"/>
        </w:rPr>
      </w:pPr>
      <w:r w:rsidRPr="00962402">
        <w:rPr>
          <w:sz w:val="32"/>
          <w:szCs w:val="32"/>
        </w:rPr>
        <w:t>Job Title: Freetime Mentor (x5)</w:t>
      </w:r>
    </w:p>
    <w:p w14:paraId="649BAE37" w14:textId="36E5EB66" w:rsidR="006D1827" w:rsidRPr="00962402" w:rsidRDefault="006D1827" w:rsidP="0024266C">
      <w:pPr>
        <w:rPr>
          <w:sz w:val="32"/>
          <w:szCs w:val="32"/>
        </w:rPr>
      </w:pPr>
      <w:r w:rsidRPr="00962402">
        <w:rPr>
          <w:sz w:val="32"/>
          <w:szCs w:val="32"/>
        </w:rPr>
        <w:t>Hours: Monday, Wednesday and Saturdays as required.</w:t>
      </w:r>
    </w:p>
    <w:p w14:paraId="2D84747C" w14:textId="583E0B31" w:rsidR="006D1827" w:rsidRDefault="006D1827" w:rsidP="0024266C">
      <w:pPr>
        <w:rPr>
          <w:sz w:val="32"/>
          <w:szCs w:val="32"/>
        </w:rPr>
      </w:pPr>
      <w:r w:rsidRPr="00962402">
        <w:rPr>
          <w:sz w:val="32"/>
          <w:szCs w:val="32"/>
        </w:rPr>
        <w:t>Salary: £10 p/h</w:t>
      </w:r>
    </w:p>
    <w:p w14:paraId="53EE9F91" w14:textId="77777777" w:rsidR="00962402" w:rsidRPr="00962402" w:rsidRDefault="00962402" w:rsidP="0024266C">
      <w:pPr>
        <w:rPr>
          <w:sz w:val="32"/>
          <w:szCs w:val="32"/>
        </w:rPr>
      </w:pPr>
    </w:p>
    <w:p w14:paraId="1C6DC6F9" w14:textId="3287EBBF" w:rsidR="002F0FD7" w:rsidRDefault="002F0FD7" w:rsidP="0024266C">
      <w:r>
        <w:t>The R.E.A.L Foundation Trust operate</w:t>
      </w:r>
      <w:r w:rsidR="00653603">
        <w:t>s</w:t>
      </w:r>
      <w:r>
        <w:t xml:space="preserve"> to support young people </w:t>
      </w:r>
      <w:r w:rsidR="00653603">
        <w:t xml:space="preserve">who are </w:t>
      </w:r>
      <w:r>
        <w:t xml:space="preserve">facing hardship and deprivation </w:t>
      </w:r>
      <w:r w:rsidR="00962402">
        <w:t>and</w:t>
      </w:r>
      <w:r w:rsidR="00653603">
        <w:t xml:space="preserve"> those</w:t>
      </w:r>
      <w:r>
        <w:t xml:space="preserve"> </w:t>
      </w:r>
      <w:r w:rsidR="00653603">
        <w:t xml:space="preserve">living with </w:t>
      </w:r>
      <w:r>
        <w:t>additional needs and disabilities</w:t>
      </w:r>
      <w:r w:rsidR="00185F8E">
        <w:t>. Our</w:t>
      </w:r>
      <w:r w:rsidR="00653603">
        <w:t xml:space="preserve"> charitable objectives are to improve the lives of young people and promote their independence and raise aspirations.</w:t>
      </w:r>
      <w:r w:rsidR="00185F8E">
        <w:t xml:space="preserve"> </w:t>
      </w:r>
    </w:p>
    <w:p w14:paraId="4C29ABD5" w14:textId="77777777" w:rsidR="00962402" w:rsidRDefault="00962402" w:rsidP="0024266C"/>
    <w:p w14:paraId="2983C339" w14:textId="0DE41A3B" w:rsidR="002F0FD7" w:rsidRDefault="002F0FD7" w:rsidP="0024266C">
      <w:r>
        <w:t>We are currently looking to appoint 5 Freetime Mentors to</w:t>
      </w:r>
      <w:r w:rsidR="00962402">
        <w:t xml:space="preserve"> help</w:t>
      </w:r>
      <w:r>
        <w:t xml:space="preserve"> deliver leisure time support for young people accessing the </w:t>
      </w:r>
      <w:r w:rsidR="000D3D61">
        <w:t>Nottinghamshire’s</w:t>
      </w:r>
      <w:r>
        <w:t xml:space="preserve"> Short Breaks Hours.</w:t>
      </w:r>
    </w:p>
    <w:p w14:paraId="42BB5EF7" w14:textId="77777777" w:rsidR="00962402" w:rsidRDefault="00962402" w:rsidP="0024266C"/>
    <w:p w14:paraId="3F065238" w14:textId="75B1D814" w:rsidR="002F0FD7" w:rsidRDefault="002F0FD7" w:rsidP="0024266C">
      <w:r>
        <w:t xml:space="preserve">Freetime is </w:t>
      </w:r>
      <w:r w:rsidR="000E4EED">
        <w:t>the Trust’s</w:t>
      </w:r>
      <w:r>
        <w:t xml:space="preserve"> new service which looks to</w:t>
      </w:r>
      <w:r w:rsidR="00185F8E">
        <w:t xml:space="preserve"> promote young </w:t>
      </w:r>
      <w:r w:rsidR="00661AF6">
        <w:t>people’s</w:t>
      </w:r>
      <w:r w:rsidR="00185F8E">
        <w:t xml:space="preserve"> physical and mental wellbeing whilst raising aspirations and independence in accessing leisure time services</w:t>
      </w:r>
      <w:r w:rsidR="00661AF6">
        <w:t>. You will be responsible for</w:t>
      </w:r>
      <w:r w:rsidR="00185F8E">
        <w:t xml:space="preserve"> 1-1 mentoring</w:t>
      </w:r>
      <w:r w:rsidR="000E4EED">
        <w:t xml:space="preserve">, home liaison, transportation of young people </w:t>
      </w:r>
      <w:r w:rsidR="00653603">
        <w:t>to and from activities and the safeguarding of young people in your care.</w:t>
      </w:r>
    </w:p>
    <w:p w14:paraId="40CFAFD9" w14:textId="77777777" w:rsidR="00962402" w:rsidRDefault="00962402" w:rsidP="0024266C"/>
    <w:p w14:paraId="713B183C" w14:textId="2937128F" w:rsidR="00185F8E" w:rsidRDefault="00185F8E" w:rsidP="0024266C">
      <w:r>
        <w:t xml:space="preserve">As a Freetime Mentor, you will engage with both the young person and their family, along with the Service Coordinator, to design and plan how their hours will be used and </w:t>
      </w:r>
      <w:r w:rsidR="00661AF6">
        <w:t>to create a bespoke package of support.</w:t>
      </w:r>
    </w:p>
    <w:p w14:paraId="7BFF0600" w14:textId="77777777" w:rsidR="00962402" w:rsidRDefault="00962402" w:rsidP="0024266C"/>
    <w:p w14:paraId="402C0044" w14:textId="2F940CBB" w:rsidR="00962402" w:rsidRDefault="000E4EED" w:rsidP="0024266C">
      <w:r>
        <w:t>You will have access to R.E.A.L Activity Hubs which will be developed to create opportunities for young people to join small groups, enriching their experiences</w:t>
      </w:r>
      <w:r w:rsidR="00653603">
        <w:t xml:space="preserve"> and promoting independence.</w:t>
      </w:r>
    </w:p>
    <w:p w14:paraId="5DB922D2" w14:textId="77777777" w:rsidR="00962402" w:rsidRDefault="00962402" w:rsidP="0024266C"/>
    <w:p w14:paraId="7770735E" w14:textId="7B09C087" w:rsidR="00653603" w:rsidRDefault="006D1827" w:rsidP="0024266C">
      <w:r>
        <w:t>If you think you have what it takes to support our young people, register your interest for the post at careers@realft.org</w:t>
      </w:r>
    </w:p>
    <w:p w14:paraId="274B8EDF" w14:textId="2012C7B7" w:rsidR="00BF2490" w:rsidRPr="0024266C" w:rsidRDefault="000D3D61" w:rsidP="0024266C">
      <w:r>
        <w:t>Closing date 12.11.21</w:t>
      </w:r>
    </w:p>
    <w:sectPr w:rsidR="00BF2490" w:rsidRPr="002426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A9A0" w14:textId="77777777" w:rsidR="00AF06CC" w:rsidRDefault="00AF06CC" w:rsidP="002F0FD7">
      <w:pPr>
        <w:spacing w:after="0" w:line="240" w:lineRule="auto"/>
      </w:pPr>
      <w:r>
        <w:separator/>
      </w:r>
    </w:p>
  </w:endnote>
  <w:endnote w:type="continuationSeparator" w:id="0">
    <w:p w14:paraId="18E57F41" w14:textId="77777777" w:rsidR="00AF06CC" w:rsidRDefault="00AF06CC" w:rsidP="002F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CEC9" w14:textId="77777777" w:rsidR="00AF06CC" w:rsidRDefault="00AF06CC" w:rsidP="002F0FD7">
      <w:pPr>
        <w:spacing w:after="0" w:line="240" w:lineRule="auto"/>
      </w:pPr>
      <w:r>
        <w:separator/>
      </w:r>
    </w:p>
  </w:footnote>
  <w:footnote w:type="continuationSeparator" w:id="0">
    <w:p w14:paraId="43176E24" w14:textId="77777777" w:rsidR="00AF06CC" w:rsidRDefault="00AF06CC" w:rsidP="002F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E632" w14:textId="1444EA13" w:rsidR="002F0FD7" w:rsidRDefault="002F0F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FA0A4E" wp14:editId="79E35CCE">
          <wp:simplePos x="0" y="0"/>
          <wp:positionH relativeFrom="column">
            <wp:posOffset>4558665</wp:posOffset>
          </wp:positionH>
          <wp:positionV relativeFrom="paragraph">
            <wp:posOffset>0</wp:posOffset>
          </wp:positionV>
          <wp:extent cx="1163320" cy="830580"/>
          <wp:effectExtent l="0" t="0" r="0" b="0"/>
          <wp:wrapTight wrapText="bothSides">
            <wp:wrapPolygon edited="0">
              <wp:start x="0" y="0"/>
              <wp:lineTo x="0" y="21303"/>
              <wp:lineTo x="21223" y="21303"/>
              <wp:lineTo x="212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1CA6E" w14:textId="77777777" w:rsidR="002F0FD7" w:rsidRDefault="002F0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ED5"/>
    <w:rsid w:val="000D3D61"/>
    <w:rsid w:val="000E4EED"/>
    <w:rsid w:val="00185F8E"/>
    <w:rsid w:val="0024266C"/>
    <w:rsid w:val="002F0FD7"/>
    <w:rsid w:val="00327ACB"/>
    <w:rsid w:val="003A26E7"/>
    <w:rsid w:val="004A282A"/>
    <w:rsid w:val="00653603"/>
    <w:rsid w:val="00661AF6"/>
    <w:rsid w:val="0068485C"/>
    <w:rsid w:val="006D1827"/>
    <w:rsid w:val="00725879"/>
    <w:rsid w:val="007F1ED5"/>
    <w:rsid w:val="00962402"/>
    <w:rsid w:val="00AF06CC"/>
    <w:rsid w:val="00B75496"/>
    <w:rsid w:val="00BF2490"/>
    <w:rsid w:val="00CF25AF"/>
    <w:rsid w:val="00D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8A3B"/>
  <w15:chartTrackingRefBased/>
  <w15:docId w15:val="{893D3E5E-DDE3-423D-8F5E-F5C1B634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F2490"/>
  </w:style>
  <w:style w:type="paragraph" w:styleId="Header">
    <w:name w:val="header"/>
    <w:basedOn w:val="Normal"/>
    <w:link w:val="HeaderChar"/>
    <w:uiPriority w:val="99"/>
    <w:unhideWhenUsed/>
    <w:rsid w:val="002F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D7"/>
  </w:style>
  <w:style w:type="paragraph" w:styleId="Footer">
    <w:name w:val="footer"/>
    <w:basedOn w:val="Normal"/>
    <w:link w:val="FooterChar"/>
    <w:uiPriority w:val="99"/>
    <w:unhideWhenUsed/>
    <w:rsid w:val="002F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Lyons</dc:creator>
  <cp:keywords/>
  <dc:description/>
  <cp:lastModifiedBy>Rob Lyons</cp:lastModifiedBy>
  <cp:revision>2</cp:revision>
  <dcterms:created xsi:type="dcterms:W3CDTF">2021-11-08T15:17:00Z</dcterms:created>
  <dcterms:modified xsi:type="dcterms:W3CDTF">2021-11-08T15:17:00Z</dcterms:modified>
</cp:coreProperties>
</file>